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26" w:rsidRPr="00695926" w:rsidRDefault="00695926" w:rsidP="00695926">
      <w:pPr>
        <w:jc w:val="right"/>
        <w:rPr>
          <w:sz w:val="22"/>
          <w:szCs w:val="22"/>
        </w:rPr>
      </w:pPr>
      <w:r w:rsidRPr="00695926">
        <w:rPr>
          <w:sz w:val="22"/>
          <w:szCs w:val="22"/>
        </w:rPr>
        <w:t>Таблица 7</w:t>
      </w:r>
    </w:p>
    <w:p w:rsidR="00695926" w:rsidRPr="00695926" w:rsidRDefault="00695926" w:rsidP="00695926">
      <w:pPr>
        <w:jc w:val="right"/>
        <w:rPr>
          <w:sz w:val="22"/>
          <w:szCs w:val="22"/>
        </w:rPr>
      </w:pPr>
    </w:p>
    <w:p w:rsidR="00695926" w:rsidRPr="00695926" w:rsidRDefault="00695926" w:rsidP="00695926">
      <w:pPr>
        <w:jc w:val="right"/>
        <w:rPr>
          <w:sz w:val="22"/>
          <w:szCs w:val="22"/>
        </w:rPr>
      </w:pPr>
      <w:r w:rsidRPr="00695926">
        <w:rPr>
          <w:sz w:val="22"/>
          <w:szCs w:val="22"/>
        </w:rPr>
        <w:t>Форма</w:t>
      </w:r>
    </w:p>
    <w:p w:rsidR="00695926" w:rsidRPr="00695926" w:rsidRDefault="00695926" w:rsidP="00695926">
      <w:pPr>
        <w:jc w:val="right"/>
        <w:rPr>
          <w:sz w:val="22"/>
          <w:szCs w:val="22"/>
        </w:rPr>
      </w:pPr>
    </w:p>
    <w:p w:rsidR="00695926" w:rsidRPr="00695926" w:rsidRDefault="00695926" w:rsidP="00695926">
      <w:pPr>
        <w:spacing w:line="240" w:lineRule="exact"/>
        <w:jc w:val="center"/>
        <w:rPr>
          <w:sz w:val="22"/>
          <w:szCs w:val="22"/>
        </w:rPr>
      </w:pPr>
      <w:r w:rsidRPr="00695926">
        <w:rPr>
          <w:sz w:val="22"/>
          <w:szCs w:val="22"/>
        </w:rPr>
        <w:t>Детальный план-график реализации муниципальной программы</w:t>
      </w:r>
    </w:p>
    <w:p w:rsidR="00695926" w:rsidRPr="00695926" w:rsidRDefault="00695926" w:rsidP="00695926">
      <w:pPr>
        <w:spacing w:line="240" w:lineRule="exact"/>
        <w:jc w:val="center"/>
        <w:rPr>
          <w:sz w:val="22"/>
          <w:szCs w:val="22"/>
        </w:rPr>
      </w:pPr>
      <w:proofErr w:type="spellStart"/>
      <w:r w:rsidRPr="00695926">
        <w:rPr>
          <w:sz w:val="22"/>
          <w:szCs w:val="22"/>
        </w:rPr>
        <w:t>Ипатовского</w:t>
      </w:r>
      <w:proofErr w:type="spellEnd"/>
      <w:r w:rsidRPr="00695926">
        <w:rPr>
          <w:sz w:val="22"/>
          <w:szCs w:val="22"/>
        </w:rPr>
        <w:t xml:space="preserve"> городского округа Ставропольского края </w:t>
      </w:r>
    </w:p>
    <w:p w:rsidR="00695926" w:rsidRPr="00695926" w:rsidRDefault="00695926" w:rsidP="00695926">
      <w:pPr>
        <w:spacing w:line="240" w:lineRule="exact"/>
        <w:jc w:val="center"/>
        <w:rPr>
          <w:sz w:val="22"/>
          <w:szCs w:val="22"/>
        </w:rPr>
      </w:pPr>
      <w:r w:rsidRPr="00695926">
        <w:rPr>
          <w:sz w:val="22"/>
          <w:szCs w:val="22"/>
        </w:rPr>
        <w:t xml:space="preserve">на очередной финансовый год </w:t>
      </w:r>
    </w:p>
    <w:p w:rsidR="00695926" w:rsidRPr="00695926" w:rsidRDefault="00695926" w:rsidP="00695926">
      <w:pPr>
        <w:spacing w:line="240" w:lineRule="exact"/>
        <w:jc w:val="center"/>
        <w:rPr>
          <w:sz w:val="22"/>
          <w:szCs w:val="22"/>
        </w:rPr>
      </w:pPr>
    </w:p>
    <w:p w:rsidR="00695926" w:rsidRPr="00695926" w:rsidRDefault="00695926" w:rsidP="00695926">
      <w:pPr>
        <w:rPr>
          <w:sz w:val="22"/>
          <w:szCs w:val="22"/>
        </w:rPr>
      </w:pPr>
    </w:p>
    <w:tbl>
      <w:tblPr>
        <w:tblW w:w="15469" w:type="dxa"/>
        <w:tblInd w:w="9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3001"/>
        <w:gridCol w:w="1440"/>
        <w:gridCol w:w="1200"/>
        <w:gridCol w:w="1440"/>
        <w:gridCol w:w="1740"/>
        <w:gridCol w:w="1254"/>
        <w:gridCol w:w="1276"/>
        <w:gridCol w:w="1276"/>
        <w:gridCol w:w="1134"/>
        <w:gridCol w:w="850"/>
      </w:tblGrid>
      <w:tr w:rsidR="00695926" w:rsidRPr="00695926" w:rsidTr="004B1334">
        <w:trPr>
          <w:trHeight w:val="970"/>
        </w:trPr>
        <w:tc>
          <w:tcPr>
            <w:tcW w:w="858" w:type="dxa"/>
            <w:vMerge w:val="restart"/>
            <w:shd w:val="clear" w:color="auto" w:fill="auto"/>
            <w:vAlign w:val="center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bookmarkStart w:id="0" w:name="RANGE!A1:V39"/>
            <w:bookmarkEnd w:id="0"/>
            <w:r w:rsidRPr="00695926">
              <w:rPr>
                <w:sz w:val="22"/>
                <w:szCs w:val="22"/>
              </w:rPr>
              <w:t>№</w:t>
            </w:r>
          </w:p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9592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95926">
              <w:rPr>
                <w:sz w:val="22"/>
                <w:szCs w:val="22"/>
              </w:rPr>
              <w:t>/</w:t>
            </w:r>
            <w:proofErr w:type="spellStart"/>
            <w:r w:rsidRPr="0069592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01" w:type="dxa"/>
            <w:vMerge w:val="restart"/>
            <w:shd w:val="clear" w:color="auto" w:fill="auto"/>
            <w:vAlign w:val="center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Наименование основн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>го мероприятия подпрограммы, 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тия, контрольного соб</w:t>
            </w:r>
            <w:r w:rsidRPr="00695926">
              <w:rPr>
                <w:sz w:val="22"/>
                <w:szCs w:val="22"/>
              </w:rPr>
              <w:t>ы</w:t>
            </w:r>
            <w:r w:rsidRPr="00695926">
              <w:rPr>
                <w:sz w:val="22"/>
                <w:szCs w:val="22"/>
              </w:rPr>
              <w:t>тия основного мероприятия подпрограммы Пр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>граммы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Ответс</w:t>
            </w:r>
            <w:r w:rsidRPr="00695926">
              <w:rPr>
                <w:sz w:val="22"/>
                <w:szCs w:val="22"/>
              </w:rPr>
              <w:t>т</w:t>
            </w:r>
            <w:r w:rsidRPr="00695926">
              <w:rPr>
                <w:sz w:val="22"/>
                <w:szCs w:val="22"/>
              </w:rPr>
              <w:t>венный исполн</w:t>
            </w:r>
            <w:r w:rsidRPr="00695926">
              <w:rPr>
                <w:sz w:val="22"/>
                <w:szCs w:val="22"/>
              </w:rPr>
              <w:t>и</w:t>
            </w:r>
            <w:r w:rsidRPr="00695926">
              <w:rPr>
                <w:sz w:val="22"/>
                <w:szCs w:val="22"/>
              </w:rPr>
              <w:t>тель (дол</w:t>
            </w:r>
            <w:r w:rsidRPr="00695926">
              <w:rPr>
                <w:sz w:val="22"/>
                <w:szCs w:val="22"/>
              </w:rPr>
              <w:t>ж</w:t>
            </w:r>
            <w:r w:rsidRPr="00695926">
              <w:rPr>
                <w:sz w:val="22"/>
                <w:szCs w:val="22"/>
              </w:rPr>
              <w:t>ность/</w:t>
            </w:r>
            <w:r w:rsidRPr="00695926">
              <w:rPr>
                <w:sz w:val="22"/>
                <w:szCs w:val="22"/>
              </w:rPr>
              <w:br/>
              <w:t>Ф.И.О.)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Срок начала реал</w:t>
            </w:r>
            <w:r w:rsidRPr="00695926">
              <w:rPr>
                <w:sz w:val="22"/>
                <w:szCs w:val="22"/>
              </w:rPr>
              <w:t>и</w:t>
            </w:r>
            <w:r w:rsidRPr="00695926">
              <w:rPr>
                <w:sz w:val="22"/>
                <w:szCs w:val="22"/>
              </w:rPr>
              <w:t>зации</w:t>
            </w:r>
            <w:r w:rsidRPr="00695926">
              <w:rPr>
                <w:sz w:val="22"/>
                <w:szCs w:val="22"/>
                <w:vertAlign w:val="superscript"/>
              </w:rPr>
              <w:t>13</w:t>
            </w:r>
          </w:p>
          <w:p w:rsidR="00695926" w:rsidRPr="00695926" w:rsidRDefault="00695926" w:rsidP="00F6523C">
            <w:pPr>
              <w:jc w:val="center"/>
              <w:rPr>
                <w:spacing w:val="-10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Срок окончания реализ</w:t>
            </w:r>
            <w:r w:rsidRPr="00695926">
              <w:rPr>
                <w:sz w:val="22"/>
                <w:szCs w:val="22"/>
              </w:rPr>
              <w:t>а</w:t>
            </w:r>
            <w:r w:rsidRPr="00695926">
              <w:rPr>
                <w:sz w:val="22"/>
                <w:szCs w:val="22"/>
              </w:rPr>
              <w:t>ции (дата контрол</w:t>
            </w:r>
            <w:r w:rsidRPr="00695926">
              <w:rPr>
                <w:sz w:val="22"/>
                <w:szCs w:val="22"/>
              </w:rPr>
              <w:t>ь</w:t>
            </w:r>
            <w:r w:rsidRPr="00695926">
              <w:rPr>
                <w:sz w:val="22"/>
                <w:szCs w:val="22"/>
              </w:rPr>
              <w:t>ного события м</w:t>
            </w:r>
            <w:r w:rsidRPr="00695926">
              <w:rPr>
                <w:sz w:val="22"/>
                <w:szCs w:val="22"/>
              </w:rPr>
              <w:t>е</w:t>
            </w:r>
            <w:r w:rsidRPr="00695926">
              <w:rPr>
                <w:sz w:val="22"/>
                <w:szCs w:val="22"/>
              </w:rPr>
              <w:t>роприятия подпр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>граммы)</w:t>
            </w:r>
            <w:r w:rsidRPr="00695926">
              <w:rPr>
                <w:sz w:val="22"/>
                <w:szCs w:val="22"/>
                <w:vertAlign w:val="superscript"/>
              </w:rPr>
              <w:t>13</w:t>
            </w:r>
          </w:p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30" w:type="dxa"/>
            <w:gridSpan w:val="6"/>
            <w:shd w:val="clear" w:color="auto" w:fill="auto"/>
            <w:vAlign w:val="center"/>
          </w:tcPr>
          <w:p w:rsidR="00695926" w:rsidRPr="00695926" w:rsidRDefault="00695926" w:rsidP="00F6523C">
            <w:pPr>
              <w:ind w:left="-108" w:right="-150"/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 xml:space="preserve">Объемы и источники финансового обеспечения Программы, </w:t>
            </w:r>
          </w:p>
          <w:p w:rsidR="00695926" w:rsidRPr="00695926" w:rsidRDefault="00695926" w:rsidP="00F6523C">
            <w:pPr>
              <w:ind w:left="-108" w:right="-150"/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тыс. ру</w:t>
            </w:r>
            <w:r w:rsidRPr="00695926">
              <w:rPr>
                <w:sz w:val="22"/>
                <w:szCs w:val="22"/>
              </w:rPr>
              <w:t>б</w:t>
            </w:r>
            <w:r w:rsidRPr="00695926">
              <w:rPr>
                <w:sz w:val="22"/>
                <w:szCs w:val="22"/>
              </w:rPr>
              <w:t>лей</w:t>
            </w:r>
          </w:p>
        </w:tc>
      </w:tr>
      <w:tr w:rsidR="00695926" w:rsidRPr="00695926" w:rsidTr="004B1334">
        <w:trPr>
          <w:trHeight w:val="679"/>
        </w:trPr>
        <w:tc>
          <w:tcPr>
            <w:tcW w:w="858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01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Merge w:val="restart"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Местный бюджет, вс</w:t>
            </w:r>
            <w:r w:rsidRPr="00695926">
              <w:rPr>
                <w:sz w:val="22"/>
                <w:szCs w:val="22"/>
              </w:rPr>
              <w:t>е</w:t>
            </w:r>
            <w:r w:rsidRPr="00695926">
              <w:rPr>
                <w:sz w:val="22"/>
                <w:szCs w:val="22"/>
              </w:rPr>
              <w:t>го</w:t>
            </w:r>
          </w:p>
        </w:tc>
        <w:tc>
          <w:tcPr>
            <w:tcW w:w="2530" w:type="dxa"/>
            <w:gridSpan w:val="2"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В том числе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Средс</w:t>
            </w:r>
            <w:r w:rsidRPr="00695926">
              <w:rPr>
                <w:sz w:val="22"/>
                <w:szCs w:val="22"/>
              </w:rPr>
              <w:t>т</w:t>
            </w:r>
            <w:r w:rsidRPr="00695926">
              <w:rPr>
                <w:sz w:val="22"/>
                <w:szCs w:val="22"/>
              </w:rPr>
              <w:t>ва уч</w:t>
            </w:r>
            <w:r w:rsidRPr="00695926">
              <w:rPr>
                <w:sz w:val="22"/>
                <w:szCs w:val="22"/>
              </w:rPr>
              <w:t>а</w:t>
            </w:r>
            <w:r w:rsidRPr="00695926">
              <w:rPr>
                <w:sz w:val="22"/>
                <w:szCs w:val="22"/>
              </w:rPr>
              <w:t>стников Пр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>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оценка вып</w:t>
            </w:r>
            <w:r w:rsidRPr="00695926">
              <w:rPr>
                <w:sz w:val="22"/>
                <w:szCs w:val="22"/>
              </w:rPr>
              <w:t>а</w:t>
            </w:r>
            <w:r w:rsidRPr="00695926">
              <w:rPr>
                <w:sz w:val="22"/>
                <w:szCs w:val="22"/>
              </w:rPr>
              <w:t>дающих дох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>дов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Итого</w:t>
            </w:r>
          </w:p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(6+9)</w:t>
            </w:r>
          </w:p>
        </w:tc>
      </w:tr>
      <w:tr w:rsidR="00695926" w:rsidRPr="00695926" w:rsidTr="004B1334">
        <w:trPr>
          <w:trHeight w:val="1482"/>
        </w:trPr>
        <w:tc>
          <w:tcPr>
            <w:tcW w:w="858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01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фед</w:t>
            </w:r>
            <w:r w:rsidRPr="00695926">
              <w:rPr>
                <w:sz w:val="22"/>
                <w:szCs w:val="22"/>
              </w:rPr>
              <w:t>е</w:t>
            </w:r>
            <w:r w:rsidRPr="00695926">
              <w:rPr>
                <w:sz w:val="22"/>
                <w:szCs w:val="22"/>
              </w:rPr>
              <w:t>ральный бюджет</w:t>
            </w:r>
          </w:p>
        </w:tc>
        <w:tc>
          <w:tcPr>
            <w:tcW w:w="1276" w:type="dxa"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</w:tbl>
    <w:p w:rsidR="00695926" w:rsidRPr="00695926" w:rsidRDefault="00695926" w:rsidP="00695926">
      <w:pPr>
        <w:spacing w:line="14" w:lineRule="auto"/>
        <w:rPr>
          <w:sz w:val="22"/>
          <w:szCs w:val="22"/>
        </w:rPr>
      </w:pPr>
    </w:p>
    <w:tbl>
      <w:tblPr>
        <w:tblW w:w="15469" w:type="dxa"/>
        <w:tblInd w:w="90" w:type="dxa"/>
        <w:tblLayout w:type="fixed"/>
        <w:tblLook w:val="0000"/>
      </w:tblPr>
      <w:tblGrid>
        <w:gridCol w:w="869"/>
        <w:gridCol w:w="2977"/>
        <w:gridCol w:w="1417"/>
        <w:gridCol w:w="1276"/>
        <w:gridCol w:w="1417"/>
        <w:gridCol w:w="851"/>
        <w:gridCol w:w="850"/>
        <w:gridCol w:w="1276"/>
        <w:gridCol w:w="1276"/>
        <w:gridCol w:w="1276"/>
        <w:gridCol w:w="1134"/>
        <w:gridCol w:w="850"/>
      </w:tblGrid>
      <w:tr w:rsidR="004B1334" w:rsidRPr="00695926" w:rsidTr="004B1334">
        <w:trPr>
          <w:trHeight w:val="197"/>
          <w:tblHeader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6</w:t>
            </w:r>
          </w:p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11</w:t>
            </w:r>
          </w:p>
        </w:tc>
      </w:tr>
      <w:tr w:rsidR="004B1334" w:rsidRPr="00695926" w:rsidTr="004B1334">
        <w:trPr>
          <w:trHeight w:val="1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1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Подпрогра</w:t>
            </w:r>
            <w:r w:rsidRPr="00695926">
              <w:rPr>
                <w:sz w:val="22"/>
                <w:szCs w:val="22"/>
              </w:rPr>
              <w:t>м</w:t>
            </w:r>
            <w:r w:rsidRPr="00695926">
              <w:rPr>
                <w:sz w:val="22"/>
                <w:szCs w:val="22"/>
              </w:rPr>
              <w:t>ма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39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Основное 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тие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39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тие 1.1.1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39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1.1.2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тие 1.1.2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39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1.1.3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тие 1.1.3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31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Контрольное с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>бытие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4B1334" w:rsidRPr="00695926" w:rsidTr="004B1334">
        <w:trPr>
          <w:trHeight w:val="1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1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Основное мероприятие 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39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lastRenderedPageBreak/>
              <w:t>1.2.1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тие 1.2.1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27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Контрольное с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>бытие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4B1334" w:rsidRPr="00695926" w:rsidTr="004B1334">
        <w:trPr>
          <w:trHeight w:val="39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Основное 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тие 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1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Меропри</w:t>
            </w:r>
            <w:r w:rsidRPr="00695926">
              <w:rPr>
                <w:sz w:val="22"/>
                <w:szCs w:val="22"/>
              </w:rPr>
              <w:t>я</w:t>
            </w:r>
            <w:r w:rsidRPr="00695926">
              <w:rPr>
                <w:sz w:val="22"/>
                <w:szCs w:val="22"/>
              </w:rPr>
              <w:t>тие 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1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</w:tr>
      <w:tr w:rsidR="004B1334" w:rsidRPr="00695926" w:rsidTr="004B1334">
        <w:trPr>
          <w:trHeight w:val="2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Контрольное с</w:t>
            </w:r>
            <w:r w:rsidRPr="00695926">
              <w:rPr>
                <w:sz w:val="22"/>
                <w:szCs w:val="22"/>
              </w:rPr>
              <w:t>о</w:t>
            </w:r>
            <w:r w:rsidRPr="00695926">
              <w:rPr>
                <w:sz w:val="22"/>
                <w:szCs w:val="22"/>
              </w:rPr>
              <w:t xml:space="preserve">бытие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  <w:proofErr w:type="spellStart"/>
            <w:r w:rsidRPr="00695926">
              <w:rPr>
                <w:sz w:val="22"/>
                <w:szCs w:val="22"/>
              </w:rPr>
              <w:t>х</w:t>
            </w:r>
            <w:proofErr w:type="spellEnd"/>
          </w:p>
        </w:tc>
      </w:tr>
      <w:tr w:rsidR="004B1334" w:rsidRPr="00695926" w:rsidTr="004B1334">
        <w:trPr>
          <w:trHeight w:val="19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  <w:r w:rsidRPr="00695926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926" w:rsidRPr="00695926" w:rsidRDefault="00695926" w:rsidP="00F6523C">
            <w:pPr>
              <w:rPr>
                <w:sz w:val="22"/>
                <w:szCs w:val="22"/>
              </w:rPr>
            </w:pPr>
          </w:p>
        </w:tc>
      </w:tr>
    </w:tbl>
    <w:p w:rsidR="00695926" w:rsidRPr="00695926" w:rsidRDefault="00695926" w:rsidP="00695926">
      <w:pPr>
        <w:autoSpaceDE w:val="0"/>
        <w:autoSpaceDN w:val="0"/>
        <w:adjustRightInd w:val="0"/>
        <w:outlineLvl w:val="2"/>
        <w:rPr>
          <w:sz w:val="22"/>
          <w:szCs w:val="22"/>
        </w:rPr>
      </w:pPr>
    </w:p>
    <w:p w:rsidR="00695926" w:rsidRPr="00695926" w:rsidRDefault="00695926" w:rsidP="00695926">
      <w:pPr>
        <w:pStyle w:val="a3"/>
        <w:rPr>
          <w:sz w:val="22"/>
          <w:szCs w:val="22"/>
        </w:rPr>
      </w:pPr>
    </w:p>
    <w:p w:rsidR="00695926" w:rsidRPr="00695926" w:rsidRDefault="00695926" w:rsidP="00695926">
      <w:pPr>
        <w:pStyle w:val="a3"/>
        <w:rPr>
          <w:sz w:val="22"/>
          <w:szCs w:val="22"/>
        </w:rPr>
      </w:pPr>
    </w:p>
    <w:p w:rsidR="00695926" w:rsidRPr="00695926" w:rsidRDefault="00695926" w:rsidP="00695926">
      <w:pPr>
        <w:pStyle w:val="a3"/>
        <w:rPr>
          <w:sz w:val="22"/>
          <w:szCs w:val="22"/>
        </w:rPr>
      </w:pPr>
    </w:p>
    <w:p w:rsidR="00695926" w:rsidRPr="00695926" w:rsidRDefault="00695926" w:rsidP="00695926">
      <w:pPr>
        <w:pStyle w:val="a3"/>
        <w:rPr>
          <w:sz w:val="22"/>
          <w:szCs w:val="22"/>
        </w:rPr>
      </w:pPr>
    </w:p>
    <w:p w:rsidR="00695926" w:rsidRPr="00695926" w:rsidRDefault="00695926" w:rsidP="00695926">
      <w:pPr>
        <w:pStyle w:val="ConsPlusNonformat"/>
        <w:widowControl/>
        <w:jc w:val="both"/>
        <w:outlineLvl w:val="2"/>
        <w:rPr>
          <w:rFonts w:ascii="Times New Roman" w:hAnsi="Times New Roman" w:cs="Times New Roman"/>
          <w:sz w:val="22"/>
          <w:szCs w:val="22"/>
        </w:rPr>
      </w:pPr>
      <w:r w:rsidRPr="00695926"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695926" w:rsidRPr="00695926" w:rsidRDefault="00695926" w:rsidP="00695926">
      <w:pPr>
        <w:pStyle w:val="ConsPlusNonformat"/>
        <w:widowControl/>
        <w:ind w:firstLine="709"/>
        <w:jc w:val="both"/>
        <w:outlineLvl w:val="2"/>
        <w:rPr>
          <w:rFonts w:ascii="Times New Roman" w:hAnsi="Times New Roman" w:cs="Times New Roman"/>
          <w:sz w:val="22"/>
          <w:szCs w:val="22"/>
        </w:rPr>
      </w:pPr>
      <w:r w:rsidRPr="00695926">
        <w:rPr>
          <w:rFonts w:ascii="Times New Roman" w:hAnsi="Times New Roman" w:cs="Times New Roman"/>
          <w:sz w:val="22"/>
          <w:szCs w:val="22"/>
          <w:vertAlign w:val="superscript"/>
        </w:rPr>
        <w:t>13</w:t>
      </w:r>
      <w:proofErr w:type="gramStart"/>
      <w:r w:rsidRPr="00695926">
        <w:rPr>
          <w:rFonts w:ascii="Times New Roman" w:hAnsi="Times New Roman" w:cs="Times New Roman"/>
          <w:sz w:val="22"/>
          <w:szCs w:val="22"/>
        </w:rPr>
        <w:t xml:space="preserve"> У</w:t>
      </w:r>
      <w:proofErr w:type="gramEnd"/>
      <w:r w:rsidRPr="00695926">
        <w:rPr>
          <w:rFonts w:ascii="Times New Roman" w:hAnsi="Times New Roman" w:cs="Times New Roman"/>
          <w:sz w:val="22"/>
          <w:szCs w:val="22"/>
        </w:rPr>
        <w:t>казывается дата.</w:t>
      </w:r>
    </w:p>
    <w:p w:rsidR="00515C4B" w:rsidRPr="00695926" w:rsidRDefault="00695926" w:rsidP="00695926">
      <w:pPr>
        <w:rPr>
          <w:sz w:val="22"/>
          <w:szCs w:val="22"/>
        </w:rPr>
      </w:pPr>
      <w:r w:rsidRPr="00695926">
        <w:rPr>
          <w:sz w:val="22"/>
          <w:szCs w:val="22"/>
        </w:rPr>
        <w:br w:type="page"/>
      </w:r>
    </w:p>
    <w:sectPr w:rsidR="00515C4B" w:rsidRPr="00695926" w:rsidSect="00003D27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95926"/>
    <w:rsid w:val="00003D27"/>
    <w:rsid w:val="002D6881"/>
    <w:rsid w:val="004B1334"/>
    <w:rsid w:val="00515C4B"/>
    <w:rsid w:val="0069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9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69592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6959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noutbook</cp:lastModifiedBy>
  <cp:revision>3</cp:revision>
  <dcterms:created xsi:type="dcterms:W3CDTF">2017-12-29T07:00:00Z</dcterms:created>
  <dcterms:modified xsi:type="dcterms:W3CDTF">2017-12-29T07:45:00Z</dcterms:modified>
</cp:coreProperties>
</file>